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0AFD" w14:textId="026FE8A3" w:rsidR="001D1AC0" w:rsidRPr="001D1AC0" w:rsidRDefault="001D1AC0" w:rsidP="001D1AC0">
      <w:pPr>
        <w:jc w:val="center"/>
        <w:rPr>
          <w:b/>
          <w:i/>
          <w:iCs/>
          <w:color w:val="FF0000"/>
          <w:sz w:val="48"/>
          <w:szCs w:val="48"/>
        </w:rPr>
      </w:pPr>
      <w:r w:rsidRPr="001D1AC0">
        <w:rPr>
          <w:b/>
          <w:i/>
          <w:iCs/>
          <w:color w:val="000000"/>
          <w:sz w:val="48"/>
          <w:szCs w:val="48"/>
          <w:highlight w:val="yellow"/>
        </w:rPr>
        <w:t xml:space="preserve">DŮLEŽITÉ </w:t>
      </w:r>
      <w:r w:rsidRPr="001D1AC0">
        <w:rPr>
          <w:b/>
          <w:i/>
          <w:iCs/>
          <w:color w:val="000000"/>
          <w:sz w:val="48"/>
          <w:szCs w:val="48"/>
          <w:highlight w:val="yellow"/>
        </w:rPr>
        <w:t>K</w:t>
      </w:r>
      <w:r w:rsidRPr="001D1AC0">
        <w:rPr>
          <w:b/>
          <w:i/>
          <w:iCs/>
          <w:color w:val="000000"/>
          <w:sz w:val="48"/>
          <w:szCs w:val="48"/>
          <w:highlight w:val="yellow"/>
        </w:rPr>
        <w:t>ONTAKTY</w:t>
      </w:r>
    </w:p>
    <w:p w14:paraId="078E65AE" w14:textId="77777777" w:rsidR="001D1AC0" w:rsidRDefault="001D1AC0" w:rsidP="001D1AC0">
      <w:pPr>
        <w:jc w:val="both"/>
        <w:rPr>
          <w:b/>
          <w:i/>
          <w:iCs/>
          <w:color w:val="000000"/>
          <w:sz w:val="22"/>
          <w:szCs w:val="22"/>
        </w:rPr>
      </w:pPr>
    </w:p>
    <w:p w14:paraId="7CDF688C" w14:textId="77777777" w:rsidR="001D1AC0" w:rsidRPr="001D1AC0" w:rsidRDefault="001D1AC0" w:rsidP="001D1AC0">
      <w:pPr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2"/>
          <w:szCs w:val="22"/>
        </w:rPr>
        <w:t>a</w:t>
      </w:r>
      <w:r w:rsidRPr="001D1AC0">
        <w:rPr>
          <w:i/>
          <w:iCs/>
          <w:color w:val="000000"/>
          <w:sz w:val="24"/>
          <w:szCs w:val="24"/>
        </w:rPr>
        <w:t xml:space="preserve">) </w:t>
      </w:r>
      <w:r w:rsidRPr="001D1AC0">
        <w:rPr>
          <w:b/>
          <w:iCs/>
          <w:color w:val="000000"/>
          <w:sz w:val="24"/>
          <w:szCs w:val="24"/>
        </w:rPr>
        <w:t>Policie:</w:t>
      </w:r>
    </w:p>
    <w:p w14:paraId="21BAC6BC" w14:textId="77777777" w:rsidR="001D1AC0" w:rsidRPr="001D1AC0" w:rsidRDefault="001D1AC0" w:rsidP="001D1AC0">
      <w:pPr>
        <w:jc w:val="both"/>
        <w:rPr>
          <w:color w:val="000000"/>
          <w:sz w:val="24"/>
          <w:szCs w:val="24"/>
        </w:rPr>
      </w:pPr>
      <w:r w:rsidRPr="001D1AC0">
        <w:rPr>
          <w:color w:val="000000"/>
          <w:sz w:val="24"/>
          <w:szCs w:val="24"/>
        </w:rPr>
        <w:t xml:space="preserve">Obvodní oddělení Policie České republiky Hořovice – Vranovská 30/1, Hořovice 26801, tel.974872710, </w:t>
      </w:r>
      <w:proofErr w:type="gramStart"/>
      <w:r w:rsidRPr="001D1AC0">
        <w:rPr>
          <w:color w:val="000000"/>
          <w:sz w:val="24"/>
          <w:szCs w:val="24"/>
        </w:rPr>
        <w:t>mail:beoophor@mvcr.cz</w:t>
      </w:r>
      <w:proofErr w:type="gramEnd"/>
      <w:r w:rsidRPr="001D1AC0">
        <w:rPr>
          <w:color w:val="000000"/>
          <w:sz w:val="24"/>
          <w:szCs w:val="24"/>
        </w:rPr>
        <w:t xml:space="preserve">  </w:t>
      </w:r>
    </w:p>
    <w:p w14:paraId="1566E826" w14:textId="77777777" w:rsidR="001D1AC0" w:rsidRPr="001D1AC0" w:rsidRDefault="001D1AC0" w:rsidP="001D1AC0">
      <w:pPr>
        <w:jc w:val="both"/>
        <w:rPr>
          <w:i/>
          <w:iCs/>
          <w:color w:val="000000"/>
          <w:sz w:val="24"/>
          <w:szCs w:val="24"/>
        </w:rPr>
      </w:pPr>
    </w:p>
    <w:p w14:paraId="27E4C915" w14:textId="77777777" w:rsidR="001D1AC0" w:rsidRPr="001D1AC0" w:rsidRDefault="001D1AC0" w:rsidP="001D1AC0">
      <w:pPr>
        <w:jc w:val="both"/>
        <w:rPr>
          <w:i/>
          <w:iCs/>
          <w:color w:val="000000"/>
          <w:sz w:val="24"/>
          <w:szCs w:val="24"/>
        </w:rPr>
      </w:pPr>
      <w:r w:rsidRPr="001D1AC0">
        <w:rPr>
          <w:i/>
          <w:iCs/>
          <w:color w:val="000000"/>
          <w:sz w:val="24"/>
          <w:szCs w:val="24"/>
        </w:rPr>
        <w:t xml:space="preserve">b) </w:t>
      </w:r>
      <w:r w:rsidRPr="001D1AC0">
        <w:rPr>
          <w:b/>
          <w:iCs/>
          <w:color w:val="000000"/>
          <w:sz w:val="24"/>
          <w:szCs w:val="24"/>
        </w:rPr>
        <w:t>Oddělení sociálně právní ochrany dětí:</w:t>
      </w:r>
    </w:p>
    <w:p w14:paraId="0F02E4DA" w14:textId="77777777" w:rsidR="001D1AC0" w:rsidRPr="001D1AC0" w:rsidRDefault="001D1AC0" w:rsidP="001D1AC0">
      <w:pPr>
        <w:jc w:val="both"/>
        <w:rPr>
          <w:color w:val="000000"/>
          <w:sz w:val="24"/>
          <w:szCs w:val="24"/>
        </w:rPr>
      </w:pPr>
      <w:r w:rsidRPr="001D1AC0">
        <w:rPr>
          <w:color w:val="000000"/>
          <w:sz w:val="24"/>
          <w:szCs w:val="24"/>
        </w:rPr>
        <w:t xml:space="preserve">Městský úřad Hořovice – </w:t>
      </w:r>
      <w:proofErr w:type="gramStart"/>
      <w:r w:rsidRPr="001D1AC0">
        <w:rPr>
          <w:color w:val="000000"/>
          <w:sz w:val="24"/>
          <w:szCs w:val="24"/>
        </w:rPr>
        <w:t>Palackého  náměstí</w:t>
      </w:r>
      <w:proofErr w:type="gramEnd"/>
      <w:r w:rsidRPr="001D1AC0">
        <w:rPr>
          <w:color w:val="000000"/>
          <w:sz w:val="24"/>
          <w:szCs w:val="24"/>
        </w:rPr>
        <w:t xml:space="preserve">  640, 26801 Hořovice , telefon 311545301, email: </w:t>
      </w:r>
      <w:r w:rsidRPr="001D1AC0">
        <w:rPr>
          <w:color w:val="0000FF"/>
          <w:sz w:val="24"/>
          <w:szCs w:val="24"/>
        </w:rPr>
        <w:t>social4@mesto-horovice.cz</w:t>
      </w:r>
    </w:p>
    <w:p w14:paraId="7D1237D6" w14:textId="77777777" w:rsidR="001D1AC0" w:rsidRPr="001D1AC0" w:rsidRDefault="001D1AC0" w:rsidP="001D1AC0">
      <w:pPr>
        <w:jc w:val="both"/>
        <w:rPr>
          <w:i/>
          <w:iCs/>
          <w:color w:val="000000"/>
          <w:sz w:val="24"/>
          <w:szCs w:val="24"/>
        </w:rPr>
      </w:pPr>
    </w:p>
    <w:p w14:paraId="3EF5193C" w14:textId="77777777" w:rsidR="001D1AC0" w:rsidRPr="001D1AC0" w:rsidRDefault="001D1AC0" w:rsidP="001D1AC0">
      <w:pPr>
        <w:jc w:val="both"/>
        <w:rPr>
          <w:b/>
          <w:iCs/>
          <w:color w:val="000000"/>
          <w:sz w:val="24"/>
          <w:szCs w:val="24"/>
        </w:rPr>
      </w:pPr>
      <w:r w:rsidRPr="001D1AC0">
        <w:rPr>
          <w:i/>
          <w:iCs/>
          <w:color w:val="000000"/>
          <w:sz w:val="24"/>
          <w:szCs w:val="24"/>
        </w:rPr>
        <w:t>c)</w:t>
      </w:r>
      <w:r w:rsidRPr="001D1AC0">
        <w:rPr>
          <w:b/>
          <w:iCs/>
          <w:color w:val="000000"/>
          <w:sz w:val="24"/>
          <w:szCs w:val="24"/>
        </w:rPr>
        <w:t xml:space="preserve"> Adiktologie:</w:t>
      </w:r>
    </w:p>
    <w:p w14:paraId="5BD5DC73" w14:textId="77777777" w:rsidR="001D1AC0" w:rsidRPr="001D1AC0" w:rsidRDefault="001D1AC0" w:rsidP="001D1AC0">
      <w:pPr>
        <w:jc w:val="both"/>
        <w:rPr>
          <w:color w:val="000000"/>
          <w:sz w:val="24"/>
          <w:szCs w:val="24"/>
        </w:rPr>
      </w:pPr>
      <w:proofErr w:type="spellStart"/>
      <w:r w:rsidRPr="001D1AC0">
        <w:rPr>
          <w:color w:val="000000"/>
          <w:sz w:val="24"/>
          <w:szCs w:val="24"/>
        </w:rPr>
        <w:t>Adiktologická</w:t>
      </w:r>
      <w:proofErr w:type="spellEnd"/>
      <w:r w:rsidRPr="001D1AC0">
        <w:rPr>
          <w:color w:val="000000"/>
          <w:sz w:val="24"/>
          <w:szCs w:val="24"/>
        </w:rPr>
        <w:t xml:space="preserve"> ambulance - Mgr. Lenka Šťastná, Ph.D. - psycholog, MUDr. Jakub Minařík –</w:t>
      </w:r>
    </w:p>
    <w:p w14:paraId="367716D2" w14:textId="77777777" w:rsidR="001D1AC0" w:rsidRPr="001D1AC0" w:rsidRDefault="001D1AC0" w:rsidP="001D1AC0">
      <w:pPr>
        <w:jc w:val="both"/>
        <w:rPr>
          <w:color w:val="000000"/>
          <w:sz w:val="24"/>
          <w:szCs w:val="24"/>
        </w:rPr>
      </w:pPr>
      <w:r w:rsidRPr="001D1AC0">
        <w:rPr>
          <w:color w:val="000000"/>
          <w:sz w:val="24"/>
          <w:szCs w:val="24"/>
        </w:rPr>
        <w:t>psychiatr, Klinika adiktologie, Apolinářská 4, 120 00 Praha 2, telefon 224 968 208, email:</w:t>
      </w:r>
    </w:p>
    <w:p w14:paraId="11B35779" w14:textId="77777777" w:rsidR="001D1AC0" w:rsidRPr="001D1AC0" w:rsidRDefault="001D1AC0" w:rsidP="001D1AC0">
      <w:pPr>
        <w:jc w:val="both"/>
        <w:rPr>
          <w:color w:val="0000FF"/>
          <w:sz w:val="24"/>
          <w:szCs w:val="24"/>
        </w:rPr>
      </w:pPr>
      <w:r w:rsidRPr="001D1AC0">
        <w:rPr>
          <w:color w:val="0000FF"/>
          <w:sz w:val="24"/>
          <w:szCs w:val="24"/>
        </w:rPr>
        <w:t>adambulance@vfn.cz</w:t>
      </w:r>
      <w:r w:rsidRPr="001D1AC0">
        <w:rPr>
          <w:color w:val="000000"/>
          <w:sz w:val="24"/>
          <w:szCs w:val="24"/>
        </w:rPr>
        <w:t xml:space="preserve">, </w:t>
      </w:r>
      <w:r w:rsidRPr="001D1AC0">
        <w:rPr>
          <w:color w:val="0000FF"/>
          <w:sz w:val="24"/>
          <w:szCs w:val="24"/>
        </w:rPr>
        <w:t>lenka.stastna@vfn.cz</w:t>
      </w:r>
      <w:r w:rsidRPr="001D1AC0">
        <w:rPr>
          <w:color w:val="000000"/>
          <w:sz w:val="24"/>
          <w:szCs w:val="24"/>
        </w:rPr>
        <w:t xml:space="preserve">, </w:t>
      </w:r>
      <w:r w:rsidRPr="001D1AC0">
        <w:rPr>
          <w:color w:val="0000FF"/>
          <w:sz w:val="24"/>
          <w:szCs w:val="24"/>
        </w:rPr>
        <w:t>jakub.minarik@vfn.cz</w:t>
      </w:r>
    </w:p>
    <w:p w14:paraId="282F86FD" w14:textId="77777777" w:rsidR="001D1AC0" w:rsidRPr="001D1AC0" w:rsidRDefault="001D1AC0" w:rsidP="001D1AC0">
      <w:pPr>
        <w:jc w:val="both"/>
        <w:rPr>
          <w:color w:val="000000"/>
          <w:sz w:val="24"/>
          <w:szCs w:val="24"/>
        </w:rPr>
      </w:pPr>
      <w:r w:rsidRPr="001D1AC0">
        <w:rPr>
          <w:color w:val="000000"/>
          <w:sz w:val="24"/>
          <w:szCs w:val="24"/>
        </w:rPr>
        <w:t xml:space="preserve">On-line </w:t>
      </w:r>
      <w:proofErr w:type="spellStart"/>
      <w:r w:rsidRPr="001D1AC0">
        <w:rPr>
          <w:color w:val="000000"/>
          <w:sz w:val="24"/>
          <w:szCs w:val="24"/>
        </w:rPr>
        <w:t>adiktologická</w:t>
      </w:r>
      <w:proofErr w:type="spellEnd"/>
      <w:r w:rsidRPr="001D1AC0">
        <w:rPr>
          <w:color w:val="000000"/>
          <w:sz w:val="24"/>
          <w:szCs w:val="24"/>
        </w:rPr>
        <w:t xml:space="preserve"> poradna – www stránky: </w:t>
      </w:r>
      <w:r w:rsidRPr="001D1AC0">
        <w:rPr>
          <w:color w:val="0000FF"/>
          <w:sz w:val="24"/>
          <w:szCs w:val="24"/>
        </w:rPr>
        <w:t>http://poradna.adiktologie.cz</w:t>
      </w:r>
      <w:r w:rsidRPr="001D1AC0">
        <w:rPr>
          <w:color w:val="000000"/>
          <w:sz w:val="24"/>
          <w:szCs w:val="24"/>
        </w:rPr>
        <w:t>, email:</w:t>
      </w:r>
    </w:p>
    <w:p w14:paraId="425A5D12" w14:textId="77777777" w:rsidR="001D1AC0" w:rsidRPr="001D1AC0" w:rsidRDefault="001D1AC0" w:rsidP="001D1AC0">
      <w:pPr>
        <w:jc w:val="both"/>
        <w:rPr>
          <w:color w:val="0000FF"/>
          <w:sz w:val="24"/>
          <w:szCs w:val="24"/>
        </w:rPr>
      </w:pPr>
      <w:r w:rsidRPr="001D1AC0">
        <w:rPr>
          <w:color w:val="0000FF"/>
          <w:sz w:val="24"/>
          <w:szCs w:val="24"/>
        </w:rPr>
        <w:t>poradna@adiktologie.cz</w:t>
      </w:r>
    </w:p>
    <w:p w14:paraId="1FB1481E" w14:textId="77777777" w:rsidR="001D1AC0" w:rsidRPr="001D1AC0" w:rsidRDefault="001D1AC0" w:rsidP="001D1AC0">
      <w:pPr>
        <w:jc w:val="both"/>
        <w:rPr>
          <w:color w:val="000000"/>
          <w:sz w:val="24"/>
          <w:szCs w:val="24"/>
        </w:rPr>
      </w:pPr>
      <w:r w:rsidRPr="001D1AC0">
        <w:rPr>
          <w:color w:val="000000"/>
          <w:sz w:val="24"/>
          <w:szCs w:val="24"/>
        </w:rPr>
        <w:t>Ambulance dětské a dorostové adiktologie – Klinika adiktologie 1 LF UK a VFN, Na Bojišti 1,</w:t>
      </w:r>
    </w:p>
    <w:p w14:paraId="6F2872CC" w14:textId="77777777" w:rsidR="001D1AC0" w:rsidRPr="001D1AC0" w:rsidRDefault="001D1AC0" w:rsidP="001D1AC0">
      <w:pPr>
        <w:jc w:val="both"/>
        <w:rPr>
          <w:color w:val="000000"/>
          <w:sz w:val="24"/>
          <w:szCs w:val="24"/>
        </w:rPr>
      </w:pPr>
      <w:r w:rsidRPr="001D1AC0">
        <w:rPr>
          <w:color w:val="000000"/>
          <w:sz w:val="24"/>
          <w:szCs w:val="24"/>
        </w:rPr>
        <w:t xml:space="preserve">120 00 Praha 2, telefon: 224 964 399, email: </w:t>
      </w:r>
      <w:r w:rsidRPr="001D1AC0">
        <w:rPr>
          <w:color w:val="0000FF"/>
          <w:sz w:val="24"/>
          <w:szCs w:val="24"/>
        </w:rPr>
        <w:t>addambulance@vfn.cz</w:t>
      </w:r>
    </w:p>
    <w:p w14:paraId="7DC8FC62" w14:textId="77777777" w:rsidR="001D1AC0" w:rsidRPr="001D1AC0" w:rsidRDefault="001D1AC0" w:rsidP="001D1AC0">
      <w:pPr>
        <w:rPr>
          <w:i/>
          <w:iCs/>
          <w:color w:val="000000"/>
          <w:sz w:val="24"/>
          <w:szCs w:val="24"/>
        </w:rPr>
      </w:pPr>
    </w:p>
    <w:p w14:paraId="22873A9B" w14:textId="77777777" w:rsidR="001D1AC0" w:rsidRPr="001D1AC0" w:rsidRDefault="001D1AC0" w:rsidP="001D1AC0">
      <w:pPr>
        <w:rPr>
          <w:iCs/>
          <w:color w:val="000000"/>
          <w:sz w:val="24"/>
          <w:szCs w:val="24"/>
        </w:rPr>
      </w:pPr>
      <w:r w:rsidRPr="001D1AC0">
        <w:rPr>
          <w:iCs/>
          <w:color w:val="000000"/>
          <w:sz w:val="24"/>
          <w:szCs w:val="24"/>
        </w:rPr>
        <w:t xml:space="preserve">d) </w:t>
      </w:r>
      <w:r w:rsidRPr="001D1AC0">
        <w:rPr>
          <w:b/>
          <w:iCs/>
          <w:color w:val="000000"/>
          <w:sz w:val="24"/>
          <w:szCs w:val="24"/>
        </w:rPr>
        <w:t>Středisko výchovné péče:</w:t>
      </w:r>
    </w:p>
    <w:p w14:paraId="38E021A7" w14:textId="77777777" w:rsidR="001D1AC0" w:rsidRPr="001D1AC0" w:rsidRDefault="001D1AC0" w:rsidP="001D1AC0">
      <w:pPr>
        <w:jc w:val="both"/>
        <w:rPr>
          <w:color w:val="0000FF"/>
          <w:sz w:val="24"/>
          <w:szCs w:val="24"/>
        </w:rPr>
      </w:pPr>
      <w:r w:rsidRPr="001D1AC0">
        <w:rPr>
          <w:i/>
          <w:iCs/>
          <w:color w:val="000000"/>
          <w:sz w:val="24"/>
          <w:szCs w:val="24"/>
        </w:rPr>
        <w:t xml:space="preserve">Středisko výchovné péče Dobřichovice, ul. Pražská 151, 25229, telefon 257711387, mobil 778474867, email: </w:t>
      </w:r>
      <w:r w:rsidRPr="001D1AC0">
        <w:rPr>
          <w:color w:val="0000FF"/>
          <w:sz w:val="24"/>
          <w:szCs w:val="24"/>
        </w:rPr>
        <w:t>svpd@svpd.cz</w:t>
      </w:r>
      <w:r w:rsidRPr="001D1AC0">
        <w:rPr>
          <w:i/>
          <w:iCs/>
          <w:color w:val="000000"/>
          <w:sz w:val="24"/>
          <w:szCs w:val="24"/>
        </w:rPr>
        <w:t xml:space="preserve">, www stránky: </w:t>
      </w:r>
      <w:hyperlink r:id="rId4" w:history="1">
        <w:r w:rsidRPr="001D1AC0">
          <w:rPr>
            <w:rStyle w:val="Hypertextovodkaz"/>
            <w:sz w:val="24"/>
            <w:szCs w:val="24"/>
          </w:rPr>
          <w:t>www.svpd.cz</w:t>
        </w:r>
      </w:hyperlink>
    </w:p>
    <w:p w14:paraId="0977D93D" w14:textId="77777777" w:rsidR="001D1AC0" w:rsidRPr="001D1AC0" w:rsidRDefault="001D1AC0" w:rsidP="001D1AC0">
      <w:pPr>
        <w:jc w:val="both"/>
        <w:rPr>
          <w:color w:val="0000FF"/>
          <w:sz w:val="24"/>
          <w:szCs w:val="24"/>
        </w:rPr>
      </w:pPr>
    </w:p>
    <w:p w14:paraId="55D5BD45" w14:textId="77777777" w:rsidR="001D1AC0" w:rsidRPr="001D1AC0" w:rsidRDefault="001D1AC0" w:rsidP="001D1AC0">
      <w:pPr>
        <w:rPr>
          <w:b/>
          <w:iCs/>
          <w:color w:val="000000"/>
          <w:sz w:val="24"/>
          <w:szCs w:val="24"/>
        </w:rPr>
      </w:pPr>
      <w:r w:rsidRPr="001D1AC0">
        <w:rPr>
          <w:iCs/>
          <w:color w:val="000000"/>
          <w:sz w:val="24"/>
          <w:szCs w:val="24"/>
        </w:rPr>
        <w:t>e)</w:t>
      </w:r>
      <w:r w:rsidRPr="001D1AC0">
        <w:rPr>
          <w:b/>
          <w:iCs/>
          <w:color w:val="000000"/>
          <w:sz w:val="24"/>
          <w:szCs w:val="24"/>
        </w:rPr>
        <w:t xml:space="preserve"> Pediatři:</w:t>
      </w:r>
    </w:p>
    <w:p w14:paraId="03CADE2E" w14:textId="77777777" w:rsidR="001D1AC0" w:rsidRPr="001D1AC0" w:rsidRDefault="001D1AC0" w:rsidP="001D1AC0">
      <w:pPr>
        <w:pStyle w:val="AdresaHTML"/>
        <w:spacing w:after="300"/>
        <w:jc w:val="both"/>
        <w:rPr>
          <w:i w:val="0"/>
        </w:rPr>
      </w:pPr>
      <w:r w:rsidRPr="001D1AC0">
        <w:rPr>
          <w:i w:val="0"/>
          <w:color w:val="000000"/>
        </w:rPr>
        <w:t xml:space="preserve">Nemocnice Hořovice, </w:t>
      </w:r>
      <w:r w:rsidRPr="001D1AC0">
        <w:rPr>
          <w:i w:val="0"/>
        </w:rPr>
        <w:t xml:space="preserve">NH </w:t>
      </w:r>
      <w:proofErr w:type="spellStart"/>
      <w:r w:rsidRPr="001D1AC0">
        <w:rPr>
          <w:i w:val="0"/>
        </w:rPr>
        <w:t>Hospital</w:t>
      </w:r>
      <w:proofErr w:type="spellEnd"/>
      <w:r w:rsidRPr="001D1AC0">
        <w:rPr>
          <w:i w:val="0"/>
        </w:rPr>
        <w:t xml:space="preserve">, </w:t>
      </w:r>
      <w:proofErr w:type="spellStart"/>
      <w:r w:rsidRPr="001D1AC0">
        <w:rPr>
          <w:i w:val="0"/>
        </w:rPr>
        <w:t>a.s.K</w:t>
      </w:r>
      <w:proofErr w:type="spellEnd"/>
      <w:r w:rsidRPr="001D1AC0">
        <w:rPr>
          <w:i w:val="0"/>
        </w:rPr>
        <w:t xml:space="preserve"> Nemocnici 1106, 268 31 Hořovice, tel.311551111, </w:t>
      </w:r>
      <w:proofErr w:type="gramStart"/>
      <w:r w:rsidRPr="001D1AC0">
        <w:rPr>
          <w:i w:val="0"/>
        </w:rPr>
        <w:t>email:sekr@nemocnice-horovice.cz</w:t>
      </w:r>
      <w:proofErr w:type="gramEnd"/>
    </w:p>
    <w:p w14:paraId="18BA4396" w14:textId="77777777" w:rsidR="001D1AC0" w:rsidRPr="001D1AC0" w:rsidRDefault="001D1AC0" w:rsidP="001D1AC0">
      <w:pPr>
        <w:rPr>
          <w:i/>
          <w:iCs/>
          <w:color w:val="000000"/>
          <w:sz w:val="24"/>
          <w:szCs w:val="24"/>
        </w:rPr>
      </w:pPr>
      <w:r w:rsidRPr="001D1AC0">
        <w:rPr>
          <w:iCs/>
          <w:color w:val="000000"/>
          <w:sz w:val="24"/>
          <w:szCs w:val="24"/>
        </w:rPr>
        <w:t>f)</w:t>
      </w:r>
      <w:r w:rsidRPr="001D1AC0">
        <w:rPr>
          <w:b/>
          <w:iCs/>
          <w:color w:val="000000"/>
          <w:sz w:val="24"/>
          <w:szCs w:val="24"/>
        </w:rPr>
        <w:t xml:space="preserve"> Pedagogicko-psychologické poradny:</w:t>
      </w:r>
    </w:p>
    <w:p w14:paraId="3CBF7FCC" w14:textId="77777777" w:rsidR="001D1AC0" w:rsidRPr="001D1AC0" w:rsidRDefault="001D1AC0" w:rsidP="001D1AC0">
      <w:pPr>
        <w:pStyle w:val="AdresaHTML"/>
        <w:jc w:val="both"/>
      </w:pPr>
      <w:r w:rsidRPr="001D1AC0">
        <w:rPr>
          <w:i w:val="0"/>
          <w:iCs w:val="0"/>
          <w:color w:val="000000"/>
        </w:rPr>
        <w:t>Pedagogicko-psychologická poradna Hořovice</w:t>
      </w:r>
      <w:r w:rsidRPr="001D1AC0">
        <w:rPr>
          <w:rStyle w:val="yext-address-address"/>
        </w:rPr>
        <w:t xml:space="preserve"> Palackého náměstí 640/34</w:t>
      </w:r>
      <w:r w:rsidRPr="001D1AC0">
        <w:t xml:space="preserve">, </w:t>
      </w:r>
      <w:r w:rsidRPr="001D1AC0">
        <w:rPr>
          <w:rStyle w:val="yext-address-city"/>
        </w:rPr>
        <w:t>Hořovice</w:t>
      </w:r>
      <w:r w:rsidRPr="001D1AC0">
        <w:t xml:space="preserve">, </w:t>
      </w:r>
      <w:r w:rsidRPr="001D1AC0">
        <w:rPr>
          <w:rStyle w:val="yext-address-postalcode"/>
        </w:rPr>
        <w:t>26801</w:t>
      </w:r>
      <w:r w:rsidRPr="001D1AC0">
        <w:t xml:space="preserve"> okres Beroun, </w:t>
      </w:r>
      <w:r w:rsidRPr="001D1AC0">
        <w:rPr>
          <w:rStyle w:val="yext-address-state"/>
        </w:rPr>
        <w:t>Středočeský kraj</w:t>
      </w:r>
      <w:r w:rsidRPr="001D1AC0">
        <w:t xml:space="preserve">, tel.311513000, </w:t>
      </w:r>
      <w:proofErr w:type="gramStart"/>
      <w:r w:rsidRPr="001D1AC0">
        <w:t>email:horovice@pppsk.cz</w:t>
      </w:r>
      <w:proofErr w:type="gramEnd"/>
    </w:p>
    <w:p w14:paraId="199698B1" w14:textId="77777777" w:rsidR="001D1AC0" w:rsidRPr="001D1AC0" w:rsidRDefault="001D1AC0" w:rsidP="001D1AC0">
      <w:pPr>
        <w:rPr>
          <w:iCs/>
          <w:sz w:val="24"/>
          <w:szCs w:val="24"/>
        </w:rPr>
      </w:pPr>
    </w:p>
    <w:p w14:paraId="416C8123" w14:textId="77777777" w:rsidR="001D1AC0" w:rsidRPr="001D1AC0" w:rsidRDefault="001D1AC0" w:rsidP="001D1AC0">
      <w:pPr>
        <w:rPr>
          <w:i/>
          <w:iCs/>
          <w:color w:val="000000"/>
          <w:sz w:val="24"/>
          <w:szCs w:val="24"/>
        </w:rPr>
      </w:pPr>
      <w:r w:rsidRPr="001D1AC0">
        <w:rPr>
          <w:iCs/>
          <w:color w:val="000000"/>
          <w:sz w:val="24"/>
          <w:szCs w:val="24"/>
        </w:rPr>
        <w:t>g)</w:t>
      </w:r>
      <w:r w:rsidRPr="001D1AC0">
        <w:rPr>
          <w:i/>
          <w:iCs/>
          <w:color w:val="000000"/>
          <w:sz w:val="24"/>
          <w:szCs w:val="24"/>
        </w:rPr>
        <w:t xml:space="preserve"> </w:t>
      </w:r>
      <w:r w:rsidRPr="001D1AC0">
        <w:rPr>
          <w:b/>
          <w:iCs/>
          <w:color w:val="000000"/>
          <w:sz w:val="24"/>
          <w:szCs w:val="24"/>
        </w:rPr>
        <w:t>Krizová centra:</w:t>
      </w:r>
    </w:p>
    <w:p w14:paraId="7AA2F673" w14:textId="77777777" w:rsidR="001D1AC0" w:rsidRPr="001D1AC0" w:rsidRDefault="001D1AC0" w:rsidP="001D1AC0">
      <w:pPr>
        <w:jc w:val="both"/>
        <w:rPr>
          <w:i/>
          <w:iCs/>
          <w:color w:val="000000"/>
          <w:sz w:val="24"/>
          <w:szCs w:val="24"/>
        </w:rPr>
      </w:pPr>
      <w:r w:rsidRPr="001D1AC0">
        <w:rPr>
          <w:i/>
          <w:iCs/>
          <w:color w:val="000000"/>
          <w:sz w:val="24"/>
          <w:szCs w:val="24"/>
        </w:rPr>
        <w:t>Dětské krizové centrum – V zápolí 21, 141 00 Praha 4, tel. 241 480 511, mobil 777 664 672,</w:t>
      </w:r>
    </w:p>
    <w:p w14:paraId="58D598B4" w14:textId="77777777" w:rsidR="001D1AC0" w:rsidRPr="001D1AC0" w:rsidRDefault="001D1AC0" w:rsidP="001D1AC0">
      <w:pPr>
        <w:jc w:val="both"/>
        <w:rPr>
          <w:i/>
          <w:iCs/>
          <w:color w:val="000000"/>
          <w:sz w:val="24"/>
          <w:szCs w:val="24"/>
        </w:rPr>
      </w:pPr>
      <w:r w:rsidRPr="001D1AC0">
        <w:rPr>
          <w:i/>
          <w:iCs/>
          <w:color w:val="000000"/>
          <w:sz w:val="24"/>
          <w:szCs w:val="24"/>
        </w:rPr>
        <w:t xml:space="preserve">email: </w:t>
      </w:r>
      <w:r w:rsidRPr="001D1AC0">
        <w:rPr>
          <w:color w:val="0000FF"/>
          <w:sz w:val="24"/>
          <w:szCs w:val="24"/>
        </w:rPr>
        <w:t>ambulance@ditekrize.cz</w:t>
      </w:r>
      <w:r w:rsidRPr="001D1AC0">
        <w:rPr>
          <w:i/>
          <w:iCs/>
          <w:color w:val="000000"/>
          <w:sz w:val="24"/>
          <w:szCs w:val="24"/>
        </w:rPr>
        <w:t xml:space="preserve"> </w:t>
      </w:r>
    </w:p>
    <w:p w14:paraId="15502635" w14:textId="77777777" w:rsidR="001D1AC0" w:rsidRPr="001D1AC0" w:rsidRDefault="001D1AC0" w:rsidP="001D1AC0">
      <w:pPr>
        <w:jc w:val="both"/>
        <w:rPr>
          <w:i/>
          <w:iCs/>
          <w:color w:val="000000"/>
          <w:sz w:val="24"/>
          <w:szCs w:val="24"/>
        </w:rPr>
      </w:pPr>
      <w:r w:rsidRPr="001D1AC0">
        <w:rPr>
          <w:i/>
          <w:iCs/>
          <w:color w:val="000000"/>
          <w:sz w:val="24"/>
          <w:szCs w:val="24"/>
        </w:rPr>
        <w:t>Krizové centrum RIAPS – Chelčického 39, Praha 3, tel. 222 580 697, nepřetržitý provoz</w:t>
      </w:r>
    </w:p>
    <w:p w14:paraId="3ED6798C" w14:textId="77777777" w:rsidR="001D1AC0" w:rsidRPr="001D1AC0" w:rsidRDefault="001D1AC0" w:rsidP="001D1AC0">
      <w:pPr>
        <w:jc w:val="both"/>
        <w:rPr>
          <w:i/>
          <w:iCs/>
          <w:color w:val="000000"/>
          <w:sz w:val="24"/>
          <w:szCs w:val="24"/>
        </w:rPr>
      </w:pPr>
      <w:r w:rsidRPr="001D1AC0">
        <w:rPr>
          <w:i/>
          <w:iCs/>
          <w:color w:val="000000"/>
          <w:sz w:val="24"/>
          <w:szCs w:val="24"/>
        </w:rPr>
        <w:t xml:space="preserve">Centrum krizové intervence Psychiatrické léčebny – Praha </w:t>
      </w:r>
      <w:proofErr w:type="gramStart"/>
      <w:r w:rsidRPr="001D1AC0">
        <w:rPr>
          <w:i/>
          <w:iCs/>
          <w:color w:val="000000"/>
          <w:sz w:val="24"/>
          <w:szCs w:val="24"/>
        </w:rPr>
        <w:t>Bohnice - Ústavní</w:t>
      </w:r>
      <w:proofErr w:type="gramEnd"/>
      <w:r w:rsidRPr="001D1AC0">
        <w:rPr>
          <w:i/>
          <w:iCs/>
          <w:color w:val="000000"/>
          <w:sz w:val="24"/>
          <w:szCs w:val="24"/>
        </w:rPr>
        <w:t xml:space="preserve"> 91, Praha 8, tel. 284 016 110, email: </w:t>
      </w:r>
      <w:r w:rsidRPr="001D1AC0">
        <w:rPr>
          <w:color w:val="0000FF"/>
          <w:sz w:val="24"/>
          <w:szCs w:val="24"/>
        </w:rPr>
        <w:t>cki@plbohnice.cz</w:t>
      </w:r>
      <w:r w:rsidRPr="001D1AC0">
        <w:rPr>
          <w:i/>
          <w:iCs/>
          <w:color w:val="000000"/>
          <w:sz w:val="24"/>
          <w:szCs w:val="24"/>
        </w:rPr>
        <w:t>.</w:t>
      </w:r>
    </w:p>
    <w:p w14:paraId="4501D5D6" w14:textId="77777777" w:rsidR="001D1AC0" w:rsidRPr="001D1AC0" w:rsidRDefault="001D1AC0" w:rsidP="001D1AC0">
      <w:pPr>
        <w:rPr>
          <w:i/>
          <w:iCs/>
          <w:color w:val="000000"/>
          <w:sz w:val="24"/>
          <w:szCs w:val="24"/>
        </w:rPr>
      </w:pPr>
    </w:p>
    <w:p w14:paraId="727554BF" w14:textId="77777777" w:rsidR="001D1AC0" w:rsidRPr="001D1AC0" w:rsidRDefault="001D1AC0" w:rsidP="001D1AC0">
      <w:pPr>
        <w:rPr>
          <w:i/>
          <w:iCs/>
          <w:color w:val="000000"/>
          <w:sz w:val="24"/>
          <w:szCs w:val="24"/>
        </w:rPr>
      </w:pPr>
      <w:r w:rsidRPr="001D1AC0">
        <w:rPr>
          <w:iCs/>
          <w:color w:val="000000"/>
          <w:sz w:val="24"/>
          <w:szCs w:val="24"/>
        </w:rPr>
        <w:t xml:space="preserve">h) </w:t>
      </w:r>
      <w:r w:rsidRPr="001D1AC0">
        <w:rPr>
          <w:b/>
          <w:iCs/>
          <w:color w:val="000000"/>
          <w:sz w:val="24"/>
          <w:szCs w:val="24"/>
        </w:rPr>
        <w:t>Linky důvěry:</w:t>
      </w:r>
    </w:p>
    <w:p w14:paraId="1A4113B5" w14:textId="77777777" w:rsidR="001D1AC0" w:rsidRPr="001D1AC0" w:rsidRDefault="001D1AC0" w:rsidP="001D1AC0">
      <w:pPr>
        <w:jc w:val="both"/>
        <w:rPr>
          <w:i/>
          <w:iCs/>
          <w:color w:val="000000"/>
          <w:sz w:val="24"/>
          <w:szCs w:val="24"/>
        </w:rPr>
      </w:pPr>
      <w:r w:rsidRPr="001D1AC0">
        <w:rPr>
          <w:i/>
          <w:iCs/>
          <w:color w:val="000000"/>
          <w:sz w:val="24"/>
          <w:szCs w:val="24"/>
        </w:rPr>
        <w:t xml:space="preserve">Linka Bezpečí – tel. 116 111, email: </w:t>
      </w:r>
      <w:r w:rsidRPr="001D1AC0">
        <w:rPr>
          <w:color w:val="0000FF"/>
          <w:sz w:val="24"/>
          <w:szCs w:val="24"/>
        </w:rPr>
        <w:t>pomoc@linkabezpeci.cz</w:t>
      </w:r>
      <w:r w:rsidRPr="001D1AC0">
        <w:rPr>
          <w:i/>
          <w:iCs/>
          <w:color w:val="000000"/>
          <w:sz w:val="24"/>
          <w:szCs w:val="24"/>
        </w:rPr>
        <w:t>.</w:t>
      </w:r>
    </w:p>
    <w:p w14:paraId="4D9DC505" w14:textId="77777777" w:rsidR="001D1AC0" w:rsidRPr="001D1AC0" w:rsidRDefault="001D1AC0" w:rsidP="001D1AC0">
      <w:pPr>
        <w:jc w:val="both"/>
        <w:rPr>
          <w:i/>
          <w:iCs/>
          <w:color w:val="000000"/>
          <w:sz w:val="24"/>
          <w:szCs w:val="24"/>
        </w:rPr>
      </w:pPr>
      <w:r w:rsidRPr="001D1AC0">
        <w:rPr>
          <w:i/>
          <w:iCs/>
          <w:color w:val="000000"/>
          <w:sz w:val="24"/>
          <w:szCs w:val="24"/>
        </w:rPr>
        <w:t>Linka důvěry Centra krizové intervence PL Bohnice – tel. 284 016 666</w:t>
      </w:r>
    </w:p>
    <w:p w14:paraId="389C287C" w14:textId="77777777" w:rsidR="001D1AC0" w:rsidRPr="001D1AC0" w:rsidRDefault="001D1AC0" w:rsidP="001D1AC0">
      <w:pPr>
        <w:jc w:val="both"/>
        <w:rPr>
          <w:color w:val="0000FF"/>
          <w:sz w:val="24"/>
          <w:szCs w:val="24"/>
        </w:rPr>
      </w:pPr>
      <w:r w:rsidRPr="001D1AC0">
        <w:rPr>
          <w:i/>
          <w:iCs/>
          <w:color w:val="000000"/>
          <w:sz w:val="24"/>
          <w:szCs w:val="24"/>
        </w:rPr>
        <w:t xml:space="preserve">Linka důvěry Dětského krizového centra – tel. 241 484 149, email: </w:t>
      </w:r>
      <w:r w:rsidRPr="001D1AC0">
        <w:rPr>
          <w:color w:val="0000FF"/>
          <w:sz w:val="24"/>
          <w:szCs w:val="24"/>
        </w:rPr>
        <w:t>problem@ditekrize.cz</w:t>
      </w:r>
    </w:p>
    <w:p w14:paraId="59C9E474" w14:textId="77777777" w:rsidR="001D1AC0" w:rsidRPr="001D1AC0" w:rsidRDefault="001D1AC0" w:rsidP="001D1AC0">
      <w:pPr>
        <w:jc w:val="both"/>
        <w:rPr>
          <w:color w:val="0000FF"/>
          <w:sz w:val="24"/>
          <w:szCs w:val="24"/>
        </w:rPr>
      </w:pPr>
      <w:r w:rsidRPr="001D1AC0">
        <w:rPr>
          <w:i/>
          <w:iCs/>
          <w:color w:val="000000"/>
          <w:sz w:val="24"/>
          <w:szCs w:val="24"/>
        </w:rPr>
        <w:t xml:space="preserve">Linka důvěry RIAPS – tel. 222 580 697, email: </w:t>
      </w:r>
      <w:r w:rsidRPr="001D1AC0">
        <w:rPr>
          <w:color w:val="0000FF"/>
          <w:sz w:val="24"/>
          <w:szCs w:val="24"/>
        </w:rPr>
        <w:t>linka@mcssp.cz</w:t>
      </w:r>
    </w:p>
    <w:p w14:paraId="314E13F4" w14:textId="77777777" w:rsidR="001D1AC0" w:rsidRPr="001D1AC0" w:rsidRDefault="001D1AC0" w:rsidP="001D1AC0">
      <w:pPr>
        <w:jc w:val="both"/>
        <w:rPr>
          <w:i/>
          <w:iCs/>
          <w:color w:val="000000"/>
          <w:sz w:val="24"/>
          <w:szCs w:val="24"/>
        </w:rPr>
      </w:pPr>
      <w:r w:rsidRPr="001D1AC0">
        <w:rPr>
          <w:i/>
          <w:iCs/>
          <w:color w:val="000000"/>
          <w:sz w:val="24"/>
          <w:szCs w:val="24"/>
        </w:rPr>
        <w:t xml:space="preserve">Telefonická krizová intervence KC </w:t>
      </w:r>
      <w:proofErr w:type="spellStart"/>
      <w:r w:rsidRPr="001D1AC0">
        <w:rPr>
          <w:i/>
          <w:iCs/>
          <w:color w:val="000000"/>
          <w:sz w:val="24"/>
          <w:szCs w:val="24"/>
        </w:rPr>
        <w:t>Spondea</w:t>
      </w:r>
      <w:proofErr w:type="spellEnd"/>
      <w:r w:rsidRPr="001D1AC0">
        <w:rPr>
          <w:i/>
          <w:iCs/>
          <w:color w:val="000000"/>
          <w:sz w:val="24"/>
          <w:szCs w:val="24"/>
        </w:rPr>
        <w:t xml:space="preserve"> – tel. 541 235 511, mobil 608 118 088, chat</w:t>
      </w:r>
    </w:p>
    <w:p w14:paraId="1B603B01" w14:textId="77777777" w:rsidR="001D1AC0" w:rsidRPr="001D1AC0" w:rsidRDefault="001D1AC0" w:rsidP="001D1AC0">
      <w:pPr>
        <w:jc w:val="both"/>
        <w:rPr>
          <w:color w:val="0000FF"/>
          <w:sz w:val="24"/>
          <w:szCs w:val="24"/>
        </w:rPr>
      </w:pPr>
      <w:hyperlink r:id="rId5" w:history="1">
        <w:r w:rsidRPr="001D1AC0">
          <w:rPr>
            <w:rStyle w:val="Hypertextovodkaz"/>
            <w:sz w:val="24"/>
            <w:szCs w:val="24"/>
          </w:rPr>
          <w:t>www.chat.spondea.cz</w:t>
        </w:r>
      </w:hyperlink>
    </w:p>
    <w:p w14:paraId="55C45427" w14:textId="77777777" w:rsidR="001D1AC0" w:rsidRPr="001D1AC0" w:rsidRDefault="001D1AC0" w:rsidP="001D1AC0">
      <w:pPr>
        <w:jc w:val="both"/>
        <w:rPr>
          <w:color w:val="0000FF"/>
          <w:sz w:val="24"/>
          <w:szCs w:val="24"/>
        </w:rPr>
      </w:pPr>
      <w:r w:rsidRPr="001D1AC0">
        <w:rPr>
          <w:color w:val="000000"/>
          <w:sz w:val="24"/>
          <w:szCs w:val="24"/>
        </w:rPr>
        <w:t xml:space="preserve">Člověk v tísni o. s. – </w:t>
      </w:r>
      <w:r w:rsidRPr="001D1AC0">
        <w:rPr>
          <w:color w:val="0000FF"/>
          <w:sz w:val="24"/>
          <w:szCs w:val="24"/>
        </w:rPr>
        <w:t>http://clovekvtisni.cz</w:t>
      </w:r>
    </w:p>
    <w:p w14:paraId="67DD3E3F" w14:textId="77777777" w:rsidR="001D1AC0" w:rsidRPr="001D1AC0" w:rsidRDefault="001D1AC0" w:rsidP="001D1AC0">
      <w:pPr>
        <w:jc w:val="both"/>
        <w:rPr>
          <w:color w:val="000000"/>
          <w:sz w:val="24"/>
          <w:szCs w:val="24"/>
        </w:rPr>
      </w:pPr>
      <w:r w:rsidRPr="001D1AC0">
        <w:rPr>
          <w:color w:val="000000"/>
          <w:sz w:val="24"/>
          <w:szCs w:val="24"/>
        </w:rPr>
        <w:t xml:space="preserve">Romea – </w:t>
      </w:r>
      <w:r w:rsidRPr="001D1AC0">
        <w:rPr>
          <w:color w:val="0000FF"/>
          <w:sz w:val="24"/>
          <w:szCs w:val="24"/>
        </w:rPr>
        <w:t>http://www.romea.cz</w:t>
      </w:r>
      <w:r w:rsidRPr="001D1AC0">
        <w:rPr>
          <w:color w:val="000000"/>
          <w:sz w:val="24"/>
          <w:szCs w:val="24"/>
        </w:rPr>
        <w:t xml:space="preserve">, Drom – </w:t>
      </w:r>
      <w:r w:rsidRPr="001D1AC0">
        <w:rPr>
          <w:color w:val="0000FF"/>
          <w:sz w:val="24"/>
          <w:szCs w:val="24"/>
        </w:rPr>
        <w:t>http://www.drom.cz</w:t>
      </w:r>
      <w:r w:rsidRPr="001D1AC0">
        <w:rPr>
          <w:color w:val="000000"/>
          <w:sz w:val="24"/>
          <w:szCs w:val="24"/>
        </w:rPr>
        <w:t>, - kontakt v případě rasistických</w:t>
      </w:r>
    </w:p>
    <w:p w14:paraId="2DA9EE2D" w14:textId="77777777" w:rsidR="001D1AC0" w:rsidRPr="001D1AC0" w:rsidRDefault="001D1AC0" w:rsidP="001D1AC0">
      <w:pPr>
        <w:jc w:val="both"/>
        <w:rPr>
          <w:color w:val="000000"/>
          <w:sz w:val="24"/>
          <w:szCs w:val="24"/>
        </w:rPr>
      </w:pPr>
      <w:r w:rsidRPr="001D1AC0">
        <w:rPr>
          <w:color w:val="000000"/>
          <w:sz w:val="24"/>
          <w:szCs w:val="24"/>
        </w:rPr>
        <w:t>střetů ve škole vyvolaných jednáním romských žáků</w:t>
      </w:r>
    </w:p>
    <w:p w14:paraId="6B22EE6A" w14:textId="77777777" w:rsidR="001D1AC0" w:rsidRPr="001D1AC0" w:rsidRDefault="001D1AC0" w:rsidP="001D1AC0">
      <w:pPr>
        <w:jc w:val="both"/>
        <w:rPr>
          <w:color w:val="000000"/>
          <w:sz w:val="24"/>
          <w:szCs w:val="24"/>
        </w:rPr>
      </w:pPr>
      <w:r w:rsidRPr="001D1AC0">
        <w:rPr>
          <w:color w:val="0000FF"/>
          <w:sz w:val="24"/>
          <w:szCs w:val="24"/>
        </w:rPr>
        <w:lastRenderedPageBreak/>
        <w:t xml:space="preserve">http://www-selty-cu/www/index.php </w:t>
      </w:r>
      <w:r w:rsidRPr="001D1AC0">
        <w:rPr>
          <w:color w:val="000000"/>
          <w:sz w:val="24"/>
          <w:szCs w:val="24"/>
        </w:rPr>
        <w:t>- poradenství proti náboženskému extremismu</w:t>
      </w:r>
    </w:p>
    <w:p w14:paraId="36214FF2" w14:textId="77777777" w:rsidR="001D1AC0" w:rsidRPr="001D1AC0" w:rsidRDefault="001D1AC0" w:rsidP="001D1AC0">
      <w:pPr>
        <w:jc w:val="both"/>
        <w:rPr>
          <w:color w:val="0000FF"/>
          <w:sz w:val="24"/>
          <w:szCs w:val="24"/>
        </w:rPr>
      </w:pPr>
    </w:p>
    <w:p w14:paraId="3704BF12" w14:textId="77777777" w:rsidR="001D1AC0" w:rsidRPr="001D1AC0" w:rsidRDefault="001D1AC0" w:rsidP="001D1AC0">
      <w:pPr>
        <w:jc w:val="both"/>
        <w:rPr>
          <w:color w:val="0000FF"/>
          <w:sz w:val="24"/>
          <w:szCs w:val="24"/>
        </w:rPr>
      </w:pPr>
    </w:p>
    <w:p w14:paraId="4C22EC4E" w14:textId="77777777" w:rsidR="001D1AC0" w:rsidRPr="001D1AC0" w:rsidRDefault="001D1AC0" w:rsidP="001D1AC0">
      <w:pPr>
        <w:rPr>
          <w:i/>
          <w:iCs/>
          <w:color w:val="000000"/>
          <w:sz w:val="24"/>
          <w:szCs w:val="24"/>
        </w:rPr>
      </w:pPr>
      <w:proofErr w:type="gramStart"/>
      <w:r w:rsidRPr="001D1AC0">
        <w:rPr>
          <w:iCs/>
          <w:color w:val="000000"/>
          <w:sz w:val="24"/>
          <w:szCs w:val="24"/>
        </w:rPr>
        <w:t>ch)</w:t>
      </w:r>
      <w:r w:rsidRPr="001D1AC0">
        <w:rPr>
          <w:i/>
          <w:iCs/>
          <w:color w:val="000000"/>
          <w:sz w:val="24"/>
          <w:szCs w:val="24"/>
        </w:rPr>
        <w:t xml:space="preserve">  </w:t>
      </w:r>
      <w:r w:rsidRPr="001D1AC0">
        <w:rPr>
          <w:b/>
          <w:i/>
          <w:iCs/>
          <w:color w:val="000000"/>
          <w:sz w:val="24"/>
          <w:szCs w:val="24"/>
        </w:rPr>
        <w:t>Intervenční</w:t>
      </w:r>
      <w:proofErr w:type="gramEnd"/>
      <w:r w:rsidRPr="001D1AC0">
        <w:rPr>
          <w:b/>
          <w:i/>
          <w:iCs/>
          <w:color w:val="000000"/>
          <w:sz w:val="24"/>
          <w:szCs w:val="24"/>
        </w:rPr>
        <w:t xml:space="preserve"> centra: :</w:t>
      </w:r>
    </w:p>
    <w:p w14:paraId="72D05336" w14:textId="77777777" w:rsidR="001D1AC0" w:rsidRPr="001D1AC0" w:rsidRDefault="001D1AC0" w:rsidP="001D1AC0">
      <w:pPr>
        <w:jc w:val="both"/>
        <w:rPr>
          <w:i/>
          <w:iCs/>
          <w:color w:val="000000"/>
          <w:sz w:val="24"/>
          <w:szCs w:val="24"/>
        </w:rPr>
      </w:pPr>
      <w:r w:rsidRPr="001D1AC0">
        <w:rPr>
          <w:i/>
          <w:iCs/>
          <w:color w:val="000000"/>
          <w:sz w:val="24"/>
          <w:szCs w:val="24"/>
        </w:rPr>
        <w:t xml:space="preserve">Intervenční centrum Praha – Chelčického 39, 130 00 Praha 3, telefon: 281 911 883,734 510 292, email: </w:t>
      </w:r>
      <w:r w:rsidRPr="001D1AC0">
        <w:rPr>
          <w:color w:val="0000FF"/>
          <w:sz w:val="24"/>
          <w:szCs w:val="24"/>
        </w:rPr>
        <w:t>icpraha@csspraha.cz</w:t>
      </w:r>
    </w:p>
    <w:p w14:paraId="3D152784" w14:textId="77777777" w:rsidR="001D1AC0" w:rsidRPr="001D1AC0" w:rsidRDefault="001D1AC0" w:rsidP="001D1AC0">
      <w:pPr>
        <w:jc w:val="both"/>
        <w:rPr>
          <w:i/>
          <w:iCs/>
          <w:color w:val="000000"/>
          <w:sz w:val="24"/>
          <w:szCs w:val="24"/>
        </w:rPr>
      </w:pPr>
      <w:r w:rsidRPr="001D1AC0">
        <w:rPr>
          <w:i/>
          <w:iCs/>
          <w:color w:val="000000"/>
          <w:sz w:val="24"/>
          <w:szCs w:val="24"/>
        </w:rPr>
        <w:t xml:space="preserve">ACORUS, </w:t>
      </w:r>
      <w:proofErr w:type="spellStart"/>
      <w:r w:rsidRPr="001D1AC0">
        <w:rPr>
          <w:i/>
          <w:iCs/>
          <w:color w:val="000000"/>
          <w:sz w:val="24"/>
          <w:szCs w:val="24"/>
        </w:rPr>
        <w:t>o.s</w:t>
      </w:r>
      <w:proofErr w:type="spellEnd"/>
      <w:r w:rsidRPr="001D1AC0">
        <w:rPr>
          <w:i/>
          <w:iCs/>
          <w:color w:val="000000"/>
          <w:sz w:val="24"/>
          <w:szCs w:val="24"/>
        </w:rPr>
        <w:t xml:space="preserve">.– Centrum pro osoby ohrožené domácím násilím, Dělnická 213/12, 170 00 Praha 7, telefon 283 892 772 (nonstop), www stránky: </w:t>
      </w:r>
      <w:r w:rsidRPr="001D1AC0">
        <w:rPr>
          <w:color w:val="0000FF"/>
          <w:sz w:val="24"/>
          <w:szCs w:val="24"/>
        </w:rPr>
        <w:t>www.acorus.cz</w:t>
      </w:r>
      <w:r w:rsidRPr="001D1AC0">
        <w:rPr>
          <w:i/>
          <w:iCs/>
          <w:color w:val="000000"/>
          <w:sz w:val="24"/>
          <w:szCs w:val="24"/>
        </w:rPr>
        <w:t xml:space="preserve">, email: </w:t>
      </w:r>
      <w:r w:rsidRPr="001D1AC0">
        <w:rPr>
          <w:color w:val="0000FF"/>
          <w:sz w:val="24"/>
          <w:szCs w:val="24"/>
        </w:rPr>
        <w:t>info@acorus.cz</w:t>
      </w:r>
      <w:r w:rsidRPr="001D1AC0">
        <w:rPr>
          <w:i/>
          <w:iCs/>
          <w:color w:val="000000"/>
          <w:sz w:val="24"/>
          <w:szCs w:val="24"/>
        </w:rPr>
        <w:t>,</w:t>
      </w:r>
    </w:p>
    <w:p w14:paraId="6F99D82E" w14:textId="77777777" w:rsidR="001D1AC0" w:rsidRPr="001D1AC0" w:rsidRDefault="001D1AC0" w:rsidP="001D1AC0">
      <w:pPr>
        <w:jc w:val="both"/>
        <w:rPr>
          <w:i/>
          <w:iCs/>
          <w:color w:val="000000"/>
          <w:sz w:val="24"/>
          <w:szCs w:val="24"/>
        </w:rPr>
      </w:pPr>
    </w:p>
    <w:p w14:paraId="7C0745C2" w14:textId="77777777" w:rsidR="001D1AC0" w:rsidRPr="001D1AC0" w:rsidRDefault="001D1AC0" w:rsidP="001D1AC0">
      <w:pPr>
        <w:jc w:val="both"/>
        <w:rPr>
          <w:color w:val="000000"/>
          <w:sz w:val="24"/>
          <w:szCs w:val="24"/>
        </w:rPr>
      </w:pPr>
      <w:r w:rsidRPr="001D1AC0">
        <w:rPr>
          <w:color w:val="000000"/>
          <w:sz w:val="24"/>
          <w:szCs w:val="24"/>
        </w:rPr>
        <w:t>Dětské krizové centrum – V Zápolí 1250/21, 141 00 Praha 4 – Michle, telefon: 241 480 511,</w:t>
      </w:r>
    </w:p>
    <w:p w14:paraId="3E0C16CB" w14:textId="77777777" w:rsidR="001D1AC0" w:rsidRPr="001D1AC0" w:rsidRDefault="001D1AC0" w:rsidP="001D1AC0">
      <w:pPr>
        <w:jc w:val="both"/>
        <w:rPr>
          <w:color w:val="000000"/>
          <w:sz w:val="24"/>
          <w:szCs w:val="24"/>
        </w:rPr>
      </w:pPr>
      <w:r w:rsidRPr="001D1AC0">
        <w:rPr>
          <w:color w:val="000000"/>
          <w:sz w:val="24"/>
          <w:szCs w:val="24"/>
        </w:rPr>
        <w:t xml:space="preserve">777 664 672, nonstop linky důvěry: 241 484 149, 777 715 215, www stránky: </w:t>
      </w:r>
      <w:r w:rsidRPr="001D1AC0">
        <w:rPr>
          <w:color w:val="0000FF"/>
          <w:sz w:val="24"/>
          <w:szCs w:val="24"/>
        </w:rPr>
        <w:t>www.ditekrize.cz</w:t>
      </w:r>
      <w:r w:rsidRPr="001D1AC0">
        <w:rPr>
          <w:color w:val="000000"/>
          <w:sz w:val="24"/>
          <w:szCs w:val="24"/>
        </w:rPr>
        <w:t xml:space="preserve">, email: </w:t>
      </w:r>
      <w:r w:rsidRPr="001D1AC0">
        <w:rPr>
          <w:color w:val="0000FF"/>
          <w:sz w:val="24"/>
          <w:szCs w:val="24"/>
        </w:rPr>
        <w:t>ambulance@ditekrize.cz</w:t>
      </w:r>
    </w:p>
    <w:p w14:paraId="70D33233" w14:textId="77777777" w:rsidR="001D1AC0" w:rsidRPr="001D1AC0" w:rsidRDefault="001D1AC0" w:rsidP="001D1AC0">
      <w:pPr>
        <w:rPr>
          <w:color w:val="000000"/>
          <w:sz w:val="24"/>
          <w:szCs w:val="24"/>
        </w:rPr>
      </w:pPr>
    </w:p>
    <w:p w14:paraId="7139C12A" w14:textId="77777777" w:rsidR="001D1AC0" w:rsidRPr="001D1AC0" w:rsidRDefault="001D1AC0" w:rsidP="001D1AC0">
      <w:pPr>
        <w:jc w:val="both"/>
        <w:rPr>
          <w:b/>
          <w:color w:val="000000"/>
          <w:sz w:val="24"/>
          <w:szCs w:val="24"/>
        </w:rPr>
      </w:pPr>
      <w:r w:rsidRPr="001D1AC0">
        <w:rPr>
          <w:color w:val="000000"/>
          <w:sz w:val="24"/>
          <w:szCs w:val="24"/>
        </w:rPr>
        <w:t>i)</w:t>
      </w:r>
      <w:r w:rsidRPr="001D1AC0">
        <w:rPr>
          <w:b/>
          <w:color w:val="000000"/>
          <w:sz w:val="24"/>
          <w:szCs w:val="24"/>
        </w:rPr>
        <w:t xml:space="preserve"> Azylové ubytování ROSA s utajeno adresou pro oběti domácího násilí a jejich děti – adresa azylového domu je utajena příjem klientek probíhá na adrese:</w:t>
      </w:r>
    </w:p>
    <w:p w14:paraId="4FB4652A" w14:textId="77777777" w:rsidR="001D1AC0" w:rsidRPr="001D1AC0" w:rsidRDefault="001D1AC0" w:rsidP="001D1AC0">
      <w:pPr>
        <w:jc w:val="both"/>
        <w:rPr>
          <w:color w:val="000000"/>
          <w:sz w:val="24"/>
          <w:szCs w:val="24"/>
        </w:rPr>
      </w:pPr>
      <w:r w:rsidRPr="001D1AC0">
        <w:rPr>
          <w:color w:val="000000"/>
          <w:sz w:val="24"/>
          <w:szCs w:val="24"/>
        </w:rPr>
        <w:t xml:space="preserve">pracoviště 1: Na </w:t>
      </w:r>
      <w:proofErr w:type="spellStart"/>
      <w:r w:rsidRPr="001D1AC0">
        <w:rPr>
          <w:color w:val="000000"/>
          <w:sz w:val="24"/>
          <w:szCs w:val="24"/>
        </w:rPr>
        <w:t>Slupi</w:t>
      </w:r>
      <w:proofErr w:type="spellEnd"/>
      <w:r w:rsidRPr="001D1AC0">
        <w:rPr>
          <w:color w:val="000000"/>
          <w:sz w:val="24"/>
          <w:szCs w:val="24"/>
        </w:rPr>
        <w:t xml:space="preserve"> 14, 120 00 Praha 2</w:t>
      </w:r>
    </w:p>
    <w:p w14:paraId="5699CE4E" w14:textId="77777777" w:rsidR="001D1AC0" w:rsidRPr="001D1AC0" w:rsidRDefault="001D1AC0" w:rsidP="001D1AC0">
      <w:pPr>
        <w:jc w:val="both"/>
        <w:rPr>
          <w:color w:val="000000"/>
          <w:sz w:val="24"/>
          <w:szCs w:val="24"/>
        </w:rPr>
      </w:pPr>
      <w:r w:rsidRPr="001D1AC0">
        <w:rPr>
          <w:color w:val="000000"/>
          <w:sz w:val="24"/>
          <w:szCs w:val="24"/>
        </w:rPr>
        <w:t>pracoviště 2: Podolská 242/25, 140 00 Praha 4 Podolí</w:t>
      </w:r>
    </w:p>
    <w:p w14:paraId="658C5C34" w14:textId="77777777" w:rsidR="001D1AC0" w:rsidRPr="001D1AC0" w:rsidRDefault="001D1AC0" w:rsidP="001D1AC0">
      <w:pPr>
        <w:jc w:val="both"/>
        <w:rPr>
          <w:color w:val="000000"/>
          <w:sz w:val="24"/>
          <w:szCs w:val="24"/>
        </w:rPr>
      </w:pPr>
      <w:r w:rsidRPr="001D1AC0">
        <w:rPr>
          <w:color w:val="000000"/>
          <w:sz w:val="24"/>
          <w:szCs w:val="24"/>
        </w:rPr>
        <w:t xml:space="preserve">telefon: 241 432 466, www stránky: </w:t>
      </w:r>
      <w:r w:rsidRPr="001D1AC0">
        <w:rPr>
          <w:color w:val="0000FF"/>
          <w:sz w:val="24"/>
          <w:szCs w:val="24"/>
        </w:rPr>
        <w:t>www.rosa-os.cz</w:t>
      </w:r>
      <w:r w:rsidRPr="001D1AC0">
        <w:rPr>
          <w:color w:val="000000"/>
          <w:sz w:val="24"/>
          <w:szCs w:val="24"/>
        </w:rPr>
        <w:t xml:space="preserve">, </w:t>
      </w:r>
      <w:r w:rsidRPr="001D1AC0">
        <w:rPr>
          <w:color w:val="0000FF"/>
          <w:sz w:val="24"/>
          <w:szCs w:val="24"/>
        </w:rPr>
        <w:t>www.stopnasili.cz</w:t>
      </w:r>
      <w:r w:rsidRPr="001D1AC0">
        <w:rPr>
          <w:color w:val="000000"/>
          <w:sz w:val="24"/>
          <w:szCs w:val="24"/>
        </w:rPr>
        <w:t xml:space="preserve">, email: </w:t>
      </w:r>
      <w:hyperlink r:id="rId6" w:history="1">
        <w:r w:rsidRPr="001D1AC0">
          <w:rPr>
            <w:rStyle w:val="Hypertextovodkaz"/>
            <w:sz w:val="24"/>
            <w:szCs w:val="24"/>
          </w:rPr>
          <w:t>azyl@rosaos.__</w:t>
        </w:r>
      </w:hyperlink>
    </w:p>
    <w:p w14:paraId="1FE03902" w14:textId="77777777" w:rsidR="00CA2151" w:rsidRPr="001D1AC0" w:rsidRDefault="00CA2151">
      <w:pPr>
        <w:rPr>
          <w:sz w:val="24"/>
          <w:szCs w:val="24"/>
        </w:rPr>
      </w:pPr>
    </w:p>
    <w:sectPr w:rsidR="00CA2151" w:rsidRPr="001D1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C0"/>
    <w:rsid w:val="001D1AC0"/>
    <w:rsid w:val="00CA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62D8"/>
  <w15:chartTrackingRefBased/>
  <w15:docId w15:val="{FBA021FC-DDC1-43E0-9E0E-24A05E62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1A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D1AC0"/>
    <w:rPr>
      <w:color w:val="0000FF"/>
      <w:u w:val="single"/>
    </w:rPr>
  </w:style>
  <w:style w:type="paragraph" w:styleId="AdresaHTML">
    <w:name w:val="HTML Address"/>
    <w:basedOn w:val="Normln"/>
    <w:link w:val="AdresaHTMLChar"/>
    <w:semiHidden/>
    <w:unhideWhenUsed/>
    <w:rsid w:val="001D1AC0"/>
    <w:pPr>
      <w:overflowPunct/>
      <w:autoSpaceDE/>
      <w:autoSpaceDN/>
      <w:adjustRightInd/>
    </w:pPr>
    <w:rPr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semiHidden/>
    <w:rsid w:val="001D1AC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yext-address-address">
    <w:name w:val="yext-address-address"/>
    <w:rsid w:val="001D1AC0"/>
  </w:style>
  <w:style w:type="character" w:customStyle="1" w:styleId="yext-address-city">
    <w:name w:val="yext-address-city"/>
    <w:rsid w:val="001D1AC0"/>
  </w:style>
  <w:style w:type="character" w:customStyle="1" w:styleId="yext-address-postalcode">
    <w:name w:val="yext-address-postalcode"/>
    <w:rsid w:val="001D1AC0"/>
  </w:style>
  <w:style w:type="character" w:customStyle="1" w:styleId="yext-address-state">
    <w:name w:val="yext-address-state"/>
    <w:rsid w:val="001D1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yl@rosaos.__" TargetMode="External"/><Relationship Id="rId5" Type="http://schemas.openxmlformats.org/officeDocument/2006/relationships/hyperlink" Target="http://www.chat.spondea.cz/" TargetMode="External"/><Relationship Id="rId4" Type="http://schemas.openxmlformats.org/officeDocument/2006/relationships/hyperlink" Target="http://www.svpd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Urbanová</dc:creator>
  <cp:keywords/>
  <dc:description/>
  <cp:lastModifiedBy>Aneta Urbanová</cp:lastModifiedBy>
  <cp:revision>1</cp:revision>
  <dcterms:created xsi:type="dcterms:W3CDTF">2025-09-17T11:43:00Z</dcterms:created>
  <dcterms:modified xsi:type="dcterms:W3CDTF">2025-09-17T11:45:00Z</dcterms:modified>
</cp:coreProperties>
</file>